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85" w:rsidRPr="00F44391" w:rsidRDefault="00291F2F" w:rsidP="00F44391">
      <w:pPr>
        <w:jc w:val="center"/>
        <w:rPr>
          <w:sz w:val="28"/>
          <w:szCs w:val="28"/>
        </w:rPr>
      </w:pPr>
      <w:r w:rsidRPr="00F44391">
        <w:rPr>
          <w:sz w:val="28"/>
          <w:szCs w:val="28"/>
        </w:rPr>
        <w:t>Slovesné třídy</w:t>
      </w:r>
    </w:p>
    <w:p w:rsidR="00291F2F" w:rsidRDefault="00291F2F">
      <w:r>
        <w:t>- slovesa v češtině můžeme rozdělit do 5 skupin, kterým říkáme TŘÍDY</w:t>
      </w:r>
    </w:p>
    <w:p w:rsidR="00291F2F" w:rsidRDefault="00291F2F">
      <w:r>
        <w:t>- slovesa se do tříd řadí dle koncovky v </w:t>
      </w:r>
      <w:r w:rsidRPr="00F44391">
        <w:rPr>
          <w:b/>
        </w:rPr>
        <w:t>3. OSOBĚ, ČÍSLA JEDNOTNÉHO, ČASU PŘÍTOMNÉHO A ZPŮSOBU OZNAMOVACÍHO</w:t>
      </w:r>
      <w:r>
        <w:t xml:space="preserve"> (co on dělá)</w:t>
      </w:r>
    </w:p>
    <w:p w:rsidR="00291F2F" w:rsidRDefault="00291F2F">
      <w:r>
        <w:t>- sloveso v jakémkoli tvaru (i infinitiv) dáte do tohoto tvaru a zjistíte koncovku</w:t>
      </w:r>
    </w:p>
    <w:p w:rsidR="00291F2F" w:rsidRDefault="00291F2F">
      <w:r>
        <w:t>- koncovek je v tomto tvaru právě 5</w:t>
      </w:r>
    </w:p>
    <w:p w:rsidR="00291F2F" w:rsidRPr="00291F2F" w:rsidRDefault="00291F2F">
      <w:pPr>
        <w:rPr>
          <w:b/>
        </w:rPr>
      </w:pPr>
      <w:proofErr w:type="gramStart"/>
      <w:r w:rsidRPr="00291F2F">
        <w:rPr>
          <w:b/>
        </w:rPr>
        <w:t>I. –e</w:t>
      </w:r>
      <w:proofErr w:type="gramEnd"/>
    </w:p>
    <w:p w:rsidR="00291F2F" w:rsidRPr="00291F2F" w:rsidRDefault="00291F2F">
      <w:pPr>
        <w:rPr>
          <w:b/>
        </w:rPr>
      </w:pPr>
      <w:proofErr w:type="gramStart"/>
      <w:r w:rsidRPr="00291F2F">
        <w:rPr>
          <w:b/>
        </w:rPr>
        <w:t>II. –ne</w:t>
      </w:r>
      <w:proofErr w:type="gramEnd"/>
    </w:p>
    <w:p w:rsidR="00291F2F" w:rsidRPr="00291F2F" w:rsidRDefault="00291F2F">
      <w:pPr>
        <w:rPr>
          <w:b/>
        </w:rPr>
      </w:pPr>
      <w:proofErr w:type="gramStart"/>
      <w:r w:rsidRPr="00291F2F">
        <w:rPr>
          <w:b/>
        </w:rPr>
        <w:t>III. –je</w:t>
      </w:r>
      <w:proofErr w:type="gramEnd"/>
    </w:p>
    <w:p w:rsidR="00291F2F" w:rsidRPr="00291F2F" w:rsidRDefault="00291F2F">
      <w:pPr>
        <w:rPr>
          <w:b/>
        </w:rPr>
      </w:pPr>
      <w:proofErr w:type="gramStart"/>
      <w:r w:rsidRPr="00291F2F">
        <w:rPr>
          <w:b/>
        </w:rPr>
        <w:t>IV. –í</w:t>
      </w:r>
      <w:proofErr w:type="gramEnd"/>
    </w:p>
    <w:p w:rsidR="00291F2F" w:rsidRDefault="00291F2F">
      <w:pPr>
        <w:rPr>
          <w:b/>
        </w:rPr>
      </w:pPr>
      <w:proofErr w:type="gramStart"/>
      <w:r w:rsidRPr="00291F2F">
        <w:rPr>
          <w:b/>
        </w:rPr>
        <w:t xml:space="preserve">V. </w:t>
      </w:r>
      <w:r>
        <w:rPr>
          <w:b/>
        </w:rPr>
        <w:t>–</w:t>
      </w:r>
      <w:r w:rsidRPr="00291F2F">
        <w:rPr>
          <w:b/>
        </w:rPr>
        <w:t>á</w:t>
      </w:r>
      <w:proofErr w:type="gramEnd"/>
    </w:p>
    <w:p w:rsidR="00291F2F" w:rsidRDefault="00291F2F">
      <w:pPr>
        <w:rPr>
          <w:b/>
        </w:rPr>
      </w:pPr>
    </w:p>
    <w:p w:rsidR="00291F2F" w:rsidRDefault="00291F2F">
      <w:pPr>
        <w:rPr>
          <w:b/>
        </w:rPr>
      </w:pPr>
      <w:r>
        <w:rPr>
          <w:b/>
        </w:rPr>
        <w:t>Zdá se to složité, ale je to velmi jednoduché, řekl bych až dementně.</w:t>
      </w:r>
      <w:r w:rsidR="00F44391">
        <w:rPr>
          <w:b/>
        </w:rPr>
        <w:t xml:space="preserve"> Tyto koncovky si musíte zapamatovat, ale je na to taková pomůcka: věta, která obsahuje všechny koncovky:</w:t>
      </w:r>
    </w:p>
    <w:p w:rsidR="00F44391" w:rsidRDefault="00F44391">
      <w:pPr>
        <w:rPr>
          <w:b/>
        </w:rPr>
      </w:pPr>
    </w:p>
    <w:p w:rsidR="00F44391" w:rsidRPr="00F44391" w:rsidRDefault="00F44391">
      <w:pPr>
        <w:rPr>
          <w:szCs w:val="24"/>
        </w:rPr>
      </w:pPr>
      <w:r w:rsidRPr="00F44391">
        <w:rPr>
          <w:b/>
          <w:sz w:val="36"/>
          <w:szCs w:val="36"/>
        </w:rPr>
        <w:t>Ž</w:t>
      </w:r>
      <w:r w:rsidRPr="00F44391">
        <w:rPr>
          <w:b/>
          <w:color w:val="FF0000"/>
          <w:sz w:val="36"/>
          <w:szCs w:val="36"/>
        </w:rPr>
        <w:t>E</w:t>
      </w:r>
      <w:r w:rsidRPr="00F44391">
        <w:rPr>
          <w:b/>
          <w:color w:val="00B050"/>
          <w:sz w:val="36"/>
          <w:szCs w:val="36"/>
        </w:rPr>
        <w:t>NE</w:t>
      </w:r>
      <w:r w:rsidRPr="00F44391">
        <w:rPr>
          <w:b/>
          <w:sz w:val="36"/>
          <w:szCs w:val="36"/>
        </w:rPr>
        <w:t xml:space="preserve"> </w:t>
      </w:r>
      <w:r w:rsidRPr="00F44391">
        <w:rPr>
          <w:b/>
          <w:color w:val="00B0F0"/>
          <w:sz w:val="36"/>
          <w:szCs w:val="36"/>
        </w:rPr>
        <w:t>JE</w:t>
      </w:r>
      <w:r w:rsidRPr="00F44391">
        <w:rPr>
          <w:b/>
          <w:sz w:val="36"/>
          <w:szCs w:val="36"/>
        </w:rPr>
        <w:t xml:space="preserve"> B</w:t>
      </w:r>
      <w:r w:rsidRPr="00F44391">
        <w:rPr>
          <w:b/>
          <w:color w:val="BF8F00" w:themeColor="accent4" w:themeShade="BF"/>
          <w:sz w:val="36"/>
          <w:szCs w:val="36"/>
        </w:rPr>
        <w:t>Í</w:t>
      </w:r>
      <w:r w:rsidRPr="00F44391">
        <w:rPr>
          <w:b/>
          <w:sz w:val="36"/>
          <w:szCs w:val="36"/>
        </w:rPr>
        <w:t>D</w:t>
      </w:r>
      <w:r w:rsidRPr="00F44391">
        <w:rPr>
          <w:b/>
          <w:color w:val="385623" w:themeColor="accent6" w:themeShade="80"/>
          <w:sz w:val="36"/>
          <w:szCs w:val="36"/>
        </w:rPr>
        <w:t>A</w:t>
      </w:r>
      <w:r w:rsidRPr="00F44391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 </w:t>
      </w:r>
      <w:r w:rsidRPr="00F44391">
        <w:rPr>
          <w:szCs w:val="24"/>
        </w:rPr>
        <w:t>Barevně jsou ve větě písmena koncovek tříd.</w:t>
      </w:r>
    </w:p>
    <w:p w:rsidR="00291F2F" w:rsidRDefault="00291F2F">
      <w:pPr>
        <w:rPr>
          <w:b/>
        </w:rPr>
      </w:pPr>
    </w:p>
    <w:p w:rsidR="00291F2F" w:rsidRDefault="00291F2F">
      <w:r>
        <w:t>Podívejme se na postup:</w:t>
      </w:r>
    </w:p>
    <w:p w:rsidR="00291F2F" w:rsidRDefault="00291F2F">
      <w:bookmarkStart w:id="0" w:name="_GoBack"/>
      <w:bookmarkEnd w:id="0"/>
    </w:p>
    <w:p w:rsidR="00291F2F" w:rsidRDefault="00291F2F">
      <w:pPr>
        <w:rPr>
          <w:b/>
        </w:rPr>
      </w:pPr>
      <w:r>
        <w:t>sedět-&gt;on sed</w:t>
      </w:r>
      <w:r w:rsidRPr="00291F2F">
        <w:rPr>
          <w:b/>
        </w:rPr>
        <w:t>í</w:t>
      </w:r>
      <w:r>
        <w:rPr>
          <w:b/>
        </w:rPr>
        <w:t>=&gt;</w:t>
      </w:r>
      <w:r w:rsidRPr="00291F2F">
        <w:t>koncovka je</w:t>
      </w:r>
      <w:r>
        <w:rPr>
          <w:b/>
        </w:rPr>
        <w:t xml:space="preserve"> í=&gt; </w:t>
      </w:r>
      <w:r w:rsidRPr="00291F2F">
        <w:t>je to</w:t>
      </w:r>
      <w:r>
        <w:rPr>
          <w:b/>
        </w:rPr>
        <w:t xml:space="preserve"> IV. třída</w:t>
      </w:r>
    </w:p>
    <w:p w:rsidR="00291F2F" w:rsidRDefault="00291F2F">
      <w:pPr>
        <w:rPr>
          <w:b/>
        </w:rPr>
      </w:pPr>
      <w:r>
        <w:t>otevírali-&gt;on otevír</w:t>
      </w:r>
      <w:r w:rsidRPr="00291F2F">
        <w:rPr>
          <w:b/>
        </w:rPr>
        <w:t>á</w:t>
      </w:r>
      <w:r>
        <w:t xml:space="preserve">=&gt;koncovka je </w:t>
      </w:r>
      <w:r w:rsidRPr="00291F2F">
        <w:rPr>
          <w:b/>
        </w:rPr>
        <w:t>á</w:t>
      </w:r>
      <w:r>
        <w:t xml:space="preserve">=&gt;je to </w:t>
      </w:r>
      <w:r w:rsidRPr="00291F2F">
        <w:rPr>
          <w:b/>
        </w:rPr>
        <w:t>V. třída</w:t>
      </w:r>
    </w:p>
    <w:p w:rsidR="00291F2F" w:rsidRDefault="00291F2F">
      <w:pPr>
        <w:rPr>
          <w:b/>
        </w:rPr>
      </w:pPr>
      <w:r w:rsidRPr="00291F2F">
        <w:t>telefonovali bychom</w:t>
      </w:r>
      <w:r>
        <w:t xml:space="preserve">-&gt;on telefonuje=&gt;koncovka je </w:t>
      </w:r>
      <w:proofErr w:type="spellStart"/>
      <w:r w:rsidRPr="00291F2F">
        <w:rPr>
          <w:b/>
        </w:rPr>
        <w:t>je</w:t>
      </w:r>
      <w:proofErr w:type="spellEnd"/>
      <w:r>
        <w:rPr>
          <w:b/>
        </w:rPr>
        <w:t xml:space="preserve"> =&gt;</w:t>
      </w:r>
      <w:r w:rsidRPr="00291F2F">
        <w:t>je to</w:t>
      </w:r>
      <w:r>
        <w:rPr>
          <w:b/>
        </w:rPr>
        <w:t xml:space="preserve"> III. třída</w:t>
      </w:r>
    </w:p>
    <w:p w:rsidR="00291F2F" w:rsidRDefault="00291F2F">
      <w:pPr>
        <w:rPr>
          <w:b/>
        </w:rPr>
      </w:pPr>
    </w:p>
    <w:p w:rsidR="00291F2F" w:rsidRPr="00291F2F" w:rsidRDefault="00291F2F">
      <w:r w:rsidRPr="00291F2F">
        <w:t xml:space="preserve">Existují asi </w:t>
      </w:r>
      <w:r>
        <w:t xml:space="preserve">4 nebo 5 nepravidelných sloves, ale na to se teď vykašlete, pak </w:t>
      </w:r>
      <w:r w:rsidR="00F44391">
        <w:t>si to řekneme. Ke každé třídě ještě patří vzory, ale ty si necháme na příští rok. Nyní mi stačí, když se naučíte dělit slovesa do tříd. Vysvětlení na tabuli je na stránkách škola v pyžamu.</w:t>
      </w:r>
    </w:p>
    <w:sectPr w:rsidR="00291F2F" w:rsidRPr="0029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2F"/>
    <w:rsid w:val="00104B85"/>
    <w:rsid w:val="00291F2F"/>
    <w:rsid w:val="00F4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EC46B-8800-4D22-8285-3EFFE683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96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Vosála</dc:creator>
  <cp:keywords/>
  <dc:description/>
  <cp:lastModifiedBy>Jiří Vosála</cp:lastModifiedBy>
  <cp:revision>1</cp:revision>
  <dcterms:created xsi:type="dcterms:W3CDTF">2020-04-29T06:03:00Z</dcterms:created>
  <dcterms:modified xsi:type="dcterms:W3CDTF">2020-04-29T06:21:00Z</dcterms:modified>
</cp:coreProperties>
</file>